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A5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Tėvynė lygu laisvė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</w:p>
    <w:p w:rsidR="001A7072" w:rsidRPr="001A7072" w:rsidRDefault="001A7072" w:rsidP="001A7072">
      <w:pPr>
        <w:tabs>
          <w:tab w:val="left" w:pos="3120"/>
        </w:tabs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Tėvynėje mes gyvenam,</w:t>
      </w:r>
    </w:p>
    <w:p w:rsidR="001A7072" w:rsidRPr="001A7072" w:rsidRDefault="001A7072" w:rsidP="001A7072">
      <w:pPr>
        <w:tabs>
          <w:tab w:val="left" w:pos="3120"/>
        </w:tabs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Tėvynėje mes užaugam.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Tėvynėje yra mūsų tėvai,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Tėvynėje gyvensim amžinai.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</w:p>
    <w:p w:rsidR="001A7072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Čia lyja tyras lietus,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Čia</w:t>
      </w:r>
      <w:r w:rsidRPr="001A7072">
        <w:rPr>
          <w:sz w:val="28"/>
          <w:szCs w:val="28"/>
        </w:rPr>
        <w:t xml:space="preserve"> šviesesnis</w:t>
      </w:r>
      <w:bookmarkStart w:id="0" w:name="_GoBack"/>
      <w:bookmarkEnd w:id="0"/>
      <w:r w:rsidRPr="001A7072">
        <w:rPr>
          <w:sz w:val="28"/>
          <w:szCs w:val="28"/>
        </w:rPr>
        <w:t xml:space="preserve"> dangus.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Čia</w:t>
      </w:r>
      <w:r w:rsidRPr="001A7072">
        <w:rPr>
          <w:sz w:val="28"/>
          <w:szCs w:val="28"/>
        </w:rPr>
        <w:t xml:space="preserve"> mūsų gimtoji kalba,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Čia</w:t>
      </w:r>
      <w:r w:rsidRPr="001A7072">
        <w:rPr>
          <w:sz w:val="28"/>
          <w:szCs w:val="28"/>
        </w:rPr>
        <w:t xml:space="preserve"> žydi laisves liepsna.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</w:p>
    <w:p w:rsidR="001A7072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Mes tėvynės nepaliksim,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Mes mylėsim ja ir ginsim.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Mes drąsiai jos vėliavą laikysime,</w:t>
      </w:r>
    </w:p>
    <w:p w:rsidR="001A7072" w:rsidRPr="001A7072" w:rsidRDefault="001A7072" w:rsidP="001A7072">
      <w:pPr>
        <w:ind w:left="2592"/>
        <w:rPr>
          <w:sz w:val="28"/>
          <w:szCs w:val="28"/>
        </w:rPr>
      </w:pPr>
      <w:r w:rsidRPr="001A7072">
        <w:rPr>
          <w:sz w:val="28"/>
          <w:szCs w:val="28"/>
        </w:rPr>
        <w:t>Mes garsiai jos vardą minėsime.</w:t>
      </w:r>
    </w:p>
    <w:p w:rsidR="001A7072" w:rsidRDefault="001A7072"/>
    <w:sectPr w:rsidR="001A7072" w:rsidSect="00246D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72"/>
    <w:rsid w:val="001A7072"/>
    <w:rsid w:val="00246D6E"/>
    <w:rsid w:val="009E42B2"/>
    <w:rsid w:val="00C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04CF-E9DD-45E3-9DE6-7EB918BC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sviesa</dc:creator>
  <cp:keywords/>
  <dc:description/>
  <cp:lastModifiedBy>sviesa</cp:lastModifiedBy>
  <cp:revision>1</cp:revision>
  <dcterms:created xsi:type="dcterms:W3CDTF">2017-02-27T09:50:00Z</dcterms:created>
  <dcterms:modified xsi:type="dcterms:W3CDTF">2017-02-27T10:00:00Z</dcterms:modified>
</cp:coreProperties>
</file>